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57" w:firstLine="10065"/>
        <w:jc w:val="both"/>
        <w:tabs>
          <w:tab w:val="left" w:pos="5670" w:leader="none"/>
          <w:tab w:val="left" w:pos="1063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образования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80" w:right="-31" w:firstLine="448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 2026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1925" cy="123825"/>
                <wp:effectExtent l="19050" t="0" r="9525" b="0"/>
                <wp:docPr id="1" name="Picture 31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13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.75pt;height:9.75pt;mso-wrap-distance-left:0.00pt;mso-wrap-distance-top:0.00pt;mso-wrap-distance-right:0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t xml:space="preserve"> 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(приложение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лиц, входящих в с</w:t>
      </w:r>
      <w:r>
        <w:rPr>
          <w:sz w:val="28"/>
          <w:szCs w:val="28"/>
        </w:rPr>
        <w:t xml:space="preserve">остав комиссий</w:t>
      </w:r>
      <w:r>
        <w:rPr>
          <w:sz w:val="28"/>
          <w:szCs w:val="28"/>
        </w:rPr>
        <w:t xml:space="preserve"> по проведению итогового сочинения (изложения)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местах проведения итогового сочинения (изложения) 4</w:t>
      </w:r>
      <w:r>
        <w:rPr>
          <w:sz w:val="28"/>
          <w:szCs w:val="28"/>
        </w:rPr>
        <w:t xml:space="preserve"> феврал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2026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77"/>
        <w:tblW w:w="0" w:type="auto"/>
        <w:tblInd w:w="-134" w:type="dxa"/>
        <w:tblLayout w:type="fixed"/>
        <w:tblLook w:val="04A0" w:firstRow="1" w:lastRow="0" w:firstColumn="1" w:lastColumn="0" w:noHBand="0" w:noVBand="1"/>
      </w:tblPr>
      <w:tblGrid>
        <w:gridCol w:w="984"/>
        <w:gridCol w:w="1559"/>
        <w:gridCol w:w="1985"/>
        <w:gridCol w:w="1881"/>
        <w:gridCol w:w="2087"/>
        <w:gridCol w:w="1701"/>
        <w:gridCol w:w="1559"/>
        <w:gridCol w:w="2268"/>
        <w:gridCol w:w="1417"/>
      </w:tblGrid>
      <w:tr>
        <w:tblPrEx/>
        <w:trPr>
          <w:trHeight w:val="285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№ п/п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Наименование муниципального образования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Место работы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ФИО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Квалификация по диплому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Должность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Преподаваемые предметы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Место проведения итогового сочинения (изложения)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Должность в месте проведения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Булатова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воспитатель дошкольного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«Пролетарская основная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Кулакова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Третьякова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 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Хазова Ольга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Бабаевский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«Бабаевская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Чуркина Нина Викторовна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«Бабаевская средняя общеобразовательная школа №65»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медицинский работник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Шутова Светлана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Алексеева Ольга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математики по специальности 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Белякова Мария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Васильева Лора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Вологжанина Зоя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Ильина Татьяна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Белозерский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«Белозерская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Некрасова Татьяна Алексеевна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«Белозерская средняя школа № 1 имени Героя Советского Союза И.П.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Малоземова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Пешкова Арина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специальный психолог по специальности специальная 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Бескурова 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Вахрамеева Маргарита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советник директора по взаимодействию с детскими общественными объединениями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Великоустюгский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«Великоустюгская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Гарманова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Татьяна Семёновна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«Средняя общеобразовательная школа № 4»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Карачева 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дизайнер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«Средняя общеобразовательная школа № 4»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Голикова Ольга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Чебыкина Оксана Вениаминовна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классов, 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Шемякина Наталья Адольфовна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физики, информатики и вт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Щукина Татьяна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 и педагог-спихолог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Байдакова Инна Юрьевна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дополнительное образование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Дербина Вера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Довгалюк Анна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Кашинцева Дарья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Кочнева Татьяна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Лыскова Евгения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 дополнительного образования в области физкультурно-оздоровительной деятельности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Лыскова Эльвира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Машьянова Александра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СКК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Овсянкин Михаил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инженер по специальности «информационные системы и технологии»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Окулинцев Павел Витальевич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Ручьев Олег Геннадьевич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преподаватель - организатор 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Семакова Юлия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Собенина Елена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лингвист, переводчик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Верховажский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Верховажская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Хачатурян Мария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Верховажская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школа имени Я.Я.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Кремлева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Вологодский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центральная районная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Непотяговская амбулатория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Андреева Анастасия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ВМО «Спасская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Балина Татьяна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Губарева Мария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Малыгина Дарья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Муслимова Аида Намиг Кызы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Вологодский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центральная районная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Непотяговская амбулатория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Синицына Оксана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ВМО «Спасская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Соколова Софья Степановна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Тарабухина Вера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Турани Лариса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специалист по социальной работе по специальности «социальная педагогика»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профориентация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Улитина Людмила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Чешкова Людмила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руководитель творческих коллективов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ОДНКНР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Шибаева Ирина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Абишева Ольга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социально-культурная деятельность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Алексеева Светлана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Бряткова Елена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Булатова Анна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Воробьев Андрей Геннадьевич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военно-политическая, 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17"/>
                <w:szCs w:val="17"/>
                <w:highlight w:val="none"/>
              </w:rPr>
              <w:t xml:space="preserve">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Игнашева Анастасия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педагог-психолог, 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Кирилова Виктория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 и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Коноплев Алексей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лаборант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лаборант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лаборант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Коноплева Анна Владиславовна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Красильникова Ольга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Литомина Юлия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специальное (дефектологическое)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Матюшичева Анастасия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областная детская клиническая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Пахонина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Надежда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Пименова Марина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и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Пожарова Надежда Маратовна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Прилепская Екатерина Ярославовна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Смирнова Анастасия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Воронина Светлана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истории, обществоведения и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Жежеря Виктория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Красильникова Зоя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истории, обществознания и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Мочалыгина Ирина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Хрусталева Тамара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Андронова Марина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Баронова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 и информатики общеобразовательных учреждений, учитель математики основной школы по специальности «физика»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Беликова Анастасия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Большакова Екатерина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магистр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Бутина Зоя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социолог, преподаватель социологии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Виноградова Анна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Глухова Полина Вадимовна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 (педагогическое образование с двумя профилями подготовки)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Иванова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Исакова Галина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техник-технолог, мастер производственного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Кондакова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Елена Аркадьевна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7»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Малафеевская Ксения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 и начальных классов компенсирующего и коррекционно-развивающего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Мариничева Наталья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Масленникова Татьяна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инженер-педагог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Окунева Анна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экономист-менеджер, 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Орлова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магистр прикладной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Павлова Юлия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Ситдикова Анна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Смирнова Екатерина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учитель, преподаватель изобразительного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Соколов Сергей Геннадьевич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историк, преподаватель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преподаватель-организатор 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Шерстнева Ольга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«Череповецкая детская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Луканичева Екатерина Петровна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7»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Архипова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Кузик Олег Андреевич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Грязовецкий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Грязовецкая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центральная районная больница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Отрадных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Галина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школа № 1 г. Грязовца»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Раскатова Анна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педагог-психолог, 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Смирнова Елена Георгиевна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Тимофеева Ольга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английского и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Шапкина Наталья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Грязовецкий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Грязовецкая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:lang w:eastAsia="ru-RU"/>
              </w:rPr>
              <w:t xml:space="preserve">Яковлева Мария Даниловна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школа № 1 г. Грязовца»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Кирилловский муниципальный район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Кирилловская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Жельская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Елена Владимировна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БОУ «Кирилловская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Коробова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руководитель творческого коллектива, 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дополнительное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Кузнецова Юлия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психолог. преподаватель психологии по специальности «психология»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Управление образования администрации Кирилловского муниципального округа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Лобашев Федор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реставратор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методист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Медовикова Елена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Никифорова Любовь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истории и права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дефектологические и логопедические занятия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Прыганов Дмитрий Павлович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Разживина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педагог-организатор творческого коллектива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дополнительное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Углова Нина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социальная работа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Баева Марина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Никольский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район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«Никольская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Воронина Галина Павловна</w:t>
            </w:r>
            <w:r>
              <w:rPr>
                <w:color w:val="000000" w:themeColor="text1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общеобразовательная школа № 1 г. Никольска»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Горчакова Юлия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 с дополнительной подготовкой в области воспитания детей дошкольного возраста, 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Игошев Александр Сергеевич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Кокшарова Наталья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Пахолкова Любовь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Пшеничников Михаил Леонидович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математика и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Андрианова Ирина Вениаминовна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Бодунова Анна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французского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язык, французский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Боричева Даниела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Сокольский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Сокольская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Вершинина Валентина Владимировна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9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имени В.Н. Власовой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Ильина Ольга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Налеухина Ирина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Степанов Денис Игоревич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Терёшина Ольга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Тропина Марина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дошкольное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Сокольский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Сокольская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Улютичева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Анна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врач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9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имени В.Н. Власовой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Чехина Светлана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Шабунина Ульяна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специалист по социальной работе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Шмидт Татьяна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Антропьева Марина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Гнутова Александра Ильична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русского языка 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русский язык, литература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Корешкова Елена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Кочкин Евгений Вениаминович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Молчановская Елена Григорьевна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бухгалтер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секретарь учебной части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Мултасова Елена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Попова Лариса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заместитель директора, 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Силинская Ольга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Тарногский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Тарногская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:lang w:eastAsia="ru-RU"/>
              </w:rPr>
              <w:t xml:space="preserve">Силинская Светлана Иринеевна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Тарногская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Чичерина Ольга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Шибанова Оксана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Управление образования администрации Тотемского муниципального округа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Акентьев Руслан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системный администратор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Тотемский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Тотемская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Бердникова Вероника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Тотемская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общеобразовательная школа №1»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Гамилова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Дианова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Опалихина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Попова Ирина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организатор методист дошкольного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социальный педагог, 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Романова Елена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Рохлецова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Селиванов Виктор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географии и экологии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Сковородина Надежда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бакалавр менеджмент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Старовская Наталья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Фомина Елена Вадимовна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информатики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Веселков Тимофей Геннадьевич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Устюженский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Здравпункт № 3 филиала медицинской части №9 федерального казенного учреждения здравоохранения «Медико – санитарная часть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№ 35 ФСИН России»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Зайцева Надежда Борисовна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КОУ ВО «Вечерняя (сменная) школа №2»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Макарова Галина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математики и физики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Сергеева Ирина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Шутов Максим Леонидович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технологии и предпринимательства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обществознание, трудовое обучение, музыка,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Шутова Алла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технологии и предпринимательства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Щеглова Любовь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математики и физики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Бахвалова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математики и информатики по специальности «математика с дополнительной специальностью информатика»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Череповецкий муниципальный район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Вологодской области «Череповецкая городская больница», Тоншаловская поликлиника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Карачева Ольга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«Тоншаловская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Корелова Светлана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Кукушкина Светлана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иностранного языка.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Розанова Елена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Селякова Валентина Матвеевна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право на ведение профессиональной деятельности в сфере образования и педагогики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Сироткин Сергей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технологии и предпринимательства по специальности «технология и предпринимательство»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Смирнова Ольга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Череповецкий муниципальный район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Вологодской области «Череповецкая городская больница», Тоншаловская поликлиника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Урюпина Мария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«Тоншаловская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Шалыгина Елена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бакалавр лингвистики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Шибаев Вадим Андреевич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бакалавр.история.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Быстрова Диана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Виноградова Валентина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Владимирова Татьяна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Шекснинский муниципальный 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«Шекснинская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Гудкова Наталия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«Устье-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Угольская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Иванова Елена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Кирикова Анастасия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44.03.05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Липин Сергей Анатольевич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директор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Ожегов Николай Алексеевич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техник-программист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Фатеева Нина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</w:tbl>
    <w:p>
      <w:pPr>
        <w:ind w:right="-5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7"/>
  </w:num>
  <w:num w:numId="2">
    <w:abstractNumId w:val="14"/>
  </w:num>
  <w:num w:numId="3">
    <w:abstractNumId w:val="17"/>
  </w:num>
  <w:num w:numId="4">
    <w:abstractNumId w:val="4"/>
  </w:num>
  <w:num w:numId="5">
    <w:abstractNumId w:val="6"/>
  </w:num>
  <w:num w:numId="6">
    <w:abstractNumId w:val="16"/>
  </w:num>
  <w:num w:numId="7">
    <w:abstractNumId w:val="10"/>
  </w:num>
  <w:num w:numId="8">
    <w:abstractNumId w:val="13"/>
  </w:num>
  <w:num w:numId="9">
    <w:abstractNumId w:val="8"/>
  </w:num>
  <w:num w:numId="10">
    <w:abstractNumId w:val="11"/>
  </w:num>
  <w:num w:numId="11">
    <w:abstractNumId w:val="0"/>
  </w:num>
  <w:num w:numId="12">
    <w:abstractNumId w:val="15"/>
  </w:num>
  <w:num w:numId="13">
    <w:abstractNumId w:val="12"/>
  </w:num>
  <w:num w:numId="14">
    <w:abstractNumId w:val="2"/>
  </w:num>
  <w:num w:numId="15">
    <w:abstractNumId w:val="9"/>
  </w:num>
  <w:num w:numId="16">
    <w:abstractNumId w:val="1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3">
    <w:name w:val="Heading 1 Char"/>
    <w:basedOn w:val="866"/>
    <w:link w:val="865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4"/>
    <w:next w:val="864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6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6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6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4"/>
    <w:next w:val="864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4"/>
    <w:next w:val="864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4"/>
    <w:next w:val="864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rPr>
      <w:rFonts w:ascii="Arial" w:hAnsi="Arial" w:eastAsia="Arial" w:cs="Arial"/>
      <w:i/>
      <w:iCs/>
      <w:sz w:val="21"/>
      <w:szCs w:val="21"/>
    </w:rPr>
  </w:style>
  <w:style w:type="character" w:styleId="710">
    <w:name w:val="Title Char"/>
    <w:basedOn w:val="866"/>
    <w:link w:val="883"/>
    <w:uiPriority w:val="10"/>
    <w:rPr>
      <w:sz w:val="48"/>
      <w:szCs w:val="48"/>
    </w:rPr>
  </w:style>
  <w:style w:type="paragraph" w:styleId="711">
    <w:name w:val="Subtitle"/>
    <w:basedOn w:val="864"/>
    <w:next w:val="864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6"/>
    <w:link w:val="711"/>
    <w:uiPriority w:val="11"/>
    <w:rPr>
      <w:sz w:val="24"/>
      <w:szCs w:val="24"/>
    </w:rPr>
  </w:style>
  <w:style w:type="paragraph" w:styleId="713">
    <w:name w:val="Quote"/>
    <w:basedOn w:val="864"/>
    <w:next w:val="864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4"/>
    <w:next w:val="864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paragraph" w:styleId="717">
    <w:name w:val="Header"/>
    <w:basedOn w:val="864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Header Char"/>
    <w:basedOn w:val="866"/>
    <w:link w:val="717"/>
    <w:uiPriority w:val="99"/>
  </w:style>
  <w:style w:type="character" w:styleId="719">
    <w:name w:val="Footer Char"/>
    <w:basedOn w:val="866"/>
    <w:link w:val="874"/>
    <w:uiPriority w:val="99"/>
  </w:style>
  <w:style w:type="paragraph" w:styleId="720">
    <w:name w:val="Caption"/>
    <w:basedOn w:val="864"/>
    <w:next w:val="864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866"/>
    <w:link w:val="720"/>
    <w:uiPriority w:val="35"/>
    <w:rPr>
      <w:b/>
      <w:bCs/>
      <w:color w:val="4f81bd" w:themeColor="accent1"/>
      <w:sz w:val="18"/>
      <w:szCs w:val="18"/>
    </w:rPr>
  </w:style>
  <w:style w:type="table" w:styleId="722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basedOn w:val="866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basedOn w:val="866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qFormat/>
    <w:rPr>
      <w:sz w:val="24"/>
      <w:szCs w:val="24"/>
    </w:rPr>
  </w:style>
  <w:style w:type="paragraph" w:styleId="865">
    <w:name w:val="Heading 1"/>
    <w:basedOn w:val="864"/>
    <w:next w:val="864"/>
    <w:link w:val="869"/>
    <w:qFormat/>
    <w:pPr>
      <w:keepNext/>
      <w:outlineLvl w:val="0"/>
    </w:pPr>
    <w:rPr>
      <w:szCs w:val="20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character" w:styleId="869" w:customStyle="1">
    <w:name w:val="Заголовок 1 Знак"/>
    <w:basedOn w:val="866"/>
    <w:link w:val="865"/>
    <w:rPr>
      <w:sz w:val="24"/>
    </w:rPr>
  </w:style>
  <w:style w:type="character" w:styleId="870">
    <w:name w:val="Hyperlink"/>
    <w:uiPriority w:val="99"/>
    <w:rPr>
      <w:color w:val="0000ff"/>
      <w:u w:val="single"/>
    </w:rPr>
  </w:style>
  <w:style w:type="paragraph" w:styleId="871">
    <w:name w:val="Body Text 3"/>
    <w:basedOn w:val="864"/>
    <w:link w:val="872"/>
    <w:pPr>
      <w:widowControl w:val="off"/>
    </w:pPr>
    <w:rPr>
      <w:sz w:val="28"/>
      <w:szCs w:val="20"/>
    </w:rPr>
  </w:style>
  <w:style w:type="character" w:styleId="872" w:customStyle="1">
    <w:name w:val="Основной текст 3 Знак"/>
    <w:link w:val="871"/>
    <w:rPr>
      <w:sz w:val="28"/>
    </w:rPr>
  </w:style>
  <w:style w:type="paragraph" w:styleId="873">
    <w:name w:val="Balloon Text"/>
    <w:basedOn w:val="864"/>
    <w:semiHidden/>
    <w:rPr>
      <w:rFonts w:ascii="Tahoma" w:hAnsi="Tahoma" w:cs="Tahoma"/>
      <w:sz w:val="16"/>
      <w:szCs w:val="16"/>
    </w:rPr>
  </w:style>
  <w:style w:type="paragraph" w:styleId="874">
    <w:name w:val="Footer"/>
    <w:basedOn w:val="864"/>
    <w:link w:val="875"/>
    <w:pPr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  <w:szCs w:val="22"/>
    </w:rPr>
  </w:style>
  <w:style w:type="character" w:styleId="875" w:customStyle="1">
    <w:name w:val="Нижний колонтитул Знак"/>
    <w:link w:val="874"/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876" w:customStyle="1">
    <w:name w:val="Знак"/>
    <w:basedOn w:val="8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77">
    <w:name w:val="Table Grid"/>
    <w:basedOn w:val="867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8">
    <w:name w:val="HTML Preformatted"/>
    <w:basedOn w:val="86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79" w:customStyle="1">
    <w:name w:val="Book Title1"/>
    <w:rPr>
      <w:rFonts w:cs="Times New Roman"/>
      <w:b/>
      <w:bCs/>
      <w:smallCaps/>
      <w:spacing w:val="5"/>
    </w:rPr>
  </w:style>
  <w:style w:type="paragraph" w:styleId="880">
    <w:name w:val="Body Text Indent 2"/>
    <w:basedOn w:val="864"/>
    <w:pPr>
      <w:ind w:left="283"/>
      <w:spacing w:after="120" w:line="480" w:lineRule="auto"/>
      <w:widowControl w:val="off"/>
    </w:pPr>
    <w:rPr>
      <w:sz w:val="20"/>
      <w:szCs w:val="20"/>
    </w:rPr>
  </w:style>
  <w:style w:type="paragraph" w:styleId="881">
    <w:name w:val="Body Text"/>
    <w:basedOn w:val="864"/>
    <w:link w:val="882"/>
    <w:pPr>
      <w:spacing w:after="120"/>
    </w:pPr>
  </w:style>
  <w:style w:type="character" w:styleId="882" w:customStyle="1">
    <w:name w:val="Основной текст Знак"/>
    <w:link w:val="881"/>
    <w:rPr>
      <w:sz w:val="24"/>
      <w:szCs w:val="24"/>
    </w:rPr>
  </w:style>
  <w:style w:type="paragraph" w:styleId="883">
    <w:name w:val="Title"/>
    <w:basedOn w:val="864"/>
    <w:link w:val="884"/>
    <w:qFormat/>
    <w:pPr>
      <w:jc w:val="center"/>
    </w:pPr>
    <w:rPr>
      <w:sz w:val="28"/>
      <w:szCs w:val="28"/>
    </w:rPr>
  </w:style>
  <w:style w:type="character" w:styleId="884" w:customStyle="1">
    <w:name w:val="Название Знак"/>
    <w:link w:val="883"/>
    <w:rPr>
      <w:sz w:val="28"/>
      <w:szCs w:val="28"/>
    </w:rPr>
  </w:style>
  <w:style w:type="paragraph" w:styleId="885">
    <w:name w:val="No Spacing"/>
    <w:qFormat/>
    <w:pPr>
      <w:widowControl w:val="off"/>
    </w:pPr>
  </w:style>
  <w:style w:type="paragraph" w:styleId="886" w:customStyle="1">
    <w:name w:val="Default"/>
    <w:rPr>
      <w:color w:val="000000"/>
      <w:sz w:val="24"/>
      <w:szCs w:val="24"/>
    </w:rPr>
  </w:style>
  <w:style w:type="paragraph" w:styleId="887" w:customStyle="1">
    <w:name w:val="Содержимое таблицы"/>
    <w:basedOn w:val="864"/>
    <w:pPr>
      <w:widowControl w:val="off"/>
      <w:suppressLineNumbers/>
    </w:pPr>
    <w:rPr>
      <w:rFonts w:eastAsia="Arial"/>
    </w:rPr>
  </w:style>
  <w:style w:type="character" w:styleId="888">
    <w:name w:val="FollowedHyperlink"/>
    <w:uiPriority w:val="99"/>
    <w:unhideWhenUsed/>
    <w:rPr>
      <w:color w:val="800080"/>
      <w:u w:val="single"/>
    </w:rPr>
  </w:style>
  <w:style w:type="paragraph" w:styleId="889" w:customStyle="1">
    <w:name w:val="xl65"/>
    <w:basedOn w:val="864"/>
    <w:pPr>
      <w:spacing w:before="100" w:beforeAutospacing="1" w:after="100" w:afterAutospacing="1"/>
      <w:shd w:val="clear" w:color="000000" w:fill="ffff00"/>
    </w:pPr>
  </w:style>
  <w:style w:type="paragraph" w:styleId="890" w:customStyle="1">
    <w:name w:val="xl66"/>
    <w:basedOn w:val="864"/>
    <w:pPr>
      <w:spacing w:before="100" w:beforeAutospacing="1" w:after="100" w:afterAutospacing="1"/>
    </w:pPr>
    <w:rPr>
      <w:color w:val="000000"/>
    </w:rPr>
  </w:style>
  <w:style w:type="paragraph" w:styleId="891" w:customStyle="1">
    <w:name w:val="xl67"/>
    <w:basedOn w:val="864"/>
    <w:pPr>
      <w:spacing w:before="100" w:beforeAutospacing="1" w:after="100" w:afterAutospacing="1"/>
      <w:shd w:val="clear" w:color="000000" w:fill="ff0000"/>
    </w:pPr>
  </w:style>
  <w:style w:type="paragraph" w:styleId="892">
    <w:name w:val="Normal (Web)"/>
    <w:basedOn w:val="864"/>
    <w:uiPriority w:val="99"/>
    <w:unhideWhenUsed/>
    <w:pPr>
      <w:spacing w:before="100" w:beforeAutospacing="1" w:after="100" w:afterAutospacing="1"/>
    </w:pPr>
  </w:style>
  <w:style w:type="paragraph" w:styleId="893">
    <w:name w:val="List Paragraph"/>
    <w:basedOn w:val="86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5E82A-1347-4697-94B2-4EC992246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OBRAZOVANIE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lastModifiedBy>vdanilova</cp:lastModifiedBy>
  <cp:revision>58</cp:revision>
  <dcterms:created xsi:type="dcterms:W3CDTF">2024-11-29T13:56:00Z</dcterms:created>
  <dcterms:modified xsi:type="dcterms:W3CDTF">2026-01-22T08:26:23Z</dcterms:modified>
</cp:coreProperties>
</file>